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20" w:rsidRDefault="00357E20" w:rsidP="00357E20">
      <w:pPr>
        <w:pStyle w:val="a5"/>
      </w:pPr>
      <w:r>
        <w:t>ООО «АКГ «Листик и Партнеры»</w:t>
      </w:r>
    </w:p>
    <w:p w:rsidR="00357E20" w:rsidRDefault="00357E20" w:rsidP="00357E20">
      <w:pPr>
        <w:pStyle w:val="a5"/>
      </w:pPr>
      <w:r>
        <w:t xml:space="preserve"> Местонахождение - Челябинская область, </w:t>
      </w:r>
      <w:proofErr w:type="spellStart"/>
      <w:r>
        <w:t>г.о</w:t>
      </w:r>
      <w:proofErr w:type="spellEnd"/>
      <w:r>
        <w:t xml:space="preserve">. Челябинский, </w:t>
      </w:r>
      <w:proofErr w:type="spellStart"/>
      <w:r>
        <w:t>вн</w:t>
      </w:r>
      <w:proofErr w:type="spellEnd"/>
      <w:r>
        <w:t>. р-н Центральный, г. Челябинск, ул. Красная, дом 4, этаж 6, помещение 65</w:t>
      </w:r>
    </w:p>
    <w:p w:rsidR="00357E20" w:rsidRDefault="00357E20" w:rsidP="00357E20">
      <w:pPr>
        <w:rPr>
          <w:rFonts w:eastAsia="Calibri"/>
          <w:sz w:val="22"/>
          <w:szCs w:val="22"/>
          <w:lang w:eastAsia="en-US"/>
        </w:rPr>
      </w:pPr>
      <w:r w:rsidRPr="00357E20">
        <w:rPr>
          <w:rFonts w:eastAsia="Calibri"/>
          <w:sz w:val="22"/>
          <w:szCs w:val="22"/>
          <w:lang w:eastAsia="en-US"/>
        </w:rPr>
        <w:t xml:space="preserve">Членство в саморегулируемой организации аудиторов: Член саморегулируемой организации аудиторов Ассоциации «Содружество» (СРО ААС), основной регистрационный номер записи (ОРНЗ) </w:t>
      </w:r>
      <w:r>
        <w:rPr>
          <w:rFonts w:eastAsia="Calibri"/>
          <w:sz w:val="22"/>
          <w:szCs w:val="22"/>
          <w:lang w:eastAsia="en-US"/>
        </w:rPr>
        <w:t>11606064704</w:t>
      </w:r>
    </w:p>
    <w:p w:rsidR="00357E20" w:rsidRDefault="00357E20" w:rsidP="00357E20">
      <w:pPr>
        <w:rPr>
          <w:rFonts w:eastAsia="Calibri"/>
          <w:sz w:val="22"/>
          <w:szCs w:val="22"/>
          <w:lang w:eastAsia="en-US"/>
        </w:rPr>
      </w:pPr>
    </w:p>
    <w:p w:rsidR="00357E20" w:rsidRPr="00357E20" w:rsidRDefault="00357E20" w:rsidP="00357E20">
      <w:pPr>
        <w:rPr>
          <w:rFonts w:eastAsia="Calibri"/>
          <w:sz w:val="22"/>
          <w:szCs w:val="22"/>
          <w:lang w:eastAsia="en-US"/>
        </w:rPr>
      </w:pPr>
      <w:r w:rsidRPr="00357E20">
        <w:rPr>
          <w:rFonts w:eastAsia="Calibri"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357E20" w:rsidRDefault="00357E20" w:rsidP="00357E20">
      <w:pPr>
        <w:pStyle w:val="a5"/>
      </w:pPr>
    </w:p>
    <w:p w:rsidR="00301EBD" w:rsidRPr="00301EBD" w:rsidRDefault="00301EBD" w:rsidP="00656B0C">
      <w:r>
        <w:tab/>
      </w:r>
      <w:r>
        <w:tab/>
      </w:r>
      <w:r>
        <w:tab/>
      </w:r>
      <w:r>
        <w:tab/>
      </w:r>
      <w:r>
        <w:tab/>
      </w:r>
    </w:p>
    <w:sectPr w:rsidR="00301EBD" w:rsidRPr="00301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BA"/>
    <w:rsid w:val="000833D1"/>
    <w:rsid w:val="000C5E28"/>
    <w:rsid w:val="00265018"/>
    <w:rsid w:val="00301EBD"/>
    <w:rsid w:val="00357E20"/>
    <w:rsid w:val="00656B0C"/>
    <w:rsid w:val="007F0D45"/>
    <w:rsid w:val="00CB34BA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30EC3-951B-4D4F-8A20-E09E719B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2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EBD"/>
    <w:rPr>
      <w:rFonts w:ascii="Segoe U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01EB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57E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Каюмова Лилия Нургаязовна</dc:creator>
  <cp:keywords/>
  <dc:description/>
  <cp:lastModifiedBy>Турчак Эльвира Илдусовна</cp:lastModifiedBy>
  <cp:revision>2</cp:revision>
  <cp:lastPrinted>2025-06-17T08:45:00Z</cp:lastPrinted>
  <dcterms:created xsi:type="dcterms:W3CDTF">2025-08-28T06:08:00Z</dcterms:created>
  <dcterms:modified xsi:type="dcterms:W3CDTF">2025-08-28T06:08:00Z</dcterms:modified>
</cp:coreProperties>
</file>